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bdr w:val="none" w:sz="0" w:space="0" w:color="auto" w:frame="1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HỎI ÔN TẬP MÔN GDCD 6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proofErr w:type="spellStart"/>
      <w:r w:rsidRPr="004E30BF">
        <w:rPr>
          <w:rStyle w:val="Strong"/>
          <w:sz w:val="32"/>
          <w:szCs w:val="28"/>
          <w:bdr w:val="none" w:sz="0" w:space="0" w:color="auto" w:frame="1"/>
        </w:rPr>
        <w:t>Câu</w:t>
      </w:r>
      <w:proofErr w:type="spellEnd"/>
      <w:r w:rsidRPr="004E30BF">
        <w:rPr>
          <w:rStyle w:val="Strong"/>
          <w:sz w:val="32"/>
          <w:szCs w:val="28"/>
          <w:bdr w:val="none" w:sz="0" w:space="0" w:color="auto" w:frame="1"/>
        </w:rPr>
        <w:t xml:space="preserve"> 1:</w:t>
      </w:r>
      <w:r w:rsidRPr="004E30BF">
        <w:rPr>
          <w:sz w:val="32"/>
          <w:szCs w:val="28"/>
        </w:rPr>
        <w:t> </w:t>
      </w:r>
      <w:proofErr w:type="spellStart"/>
      <w:r w:rsidRPr="004E30BF">
        <w:rPr>
          <w:sz w:val="32"/>
          <w:szCs w:val="28"/>
        </w:rPr>
        <w:t>Căn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cứ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vào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yếu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tố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nào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để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xác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định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công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dân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của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một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nước</w:t>
      </w:r>
      <w:proofErr w:type="spellEnd"/>
      <w:r w:rsidRPr="004E30BF">
        <w:rPr>
          <w:sz w:val="28"/>
        </w:rPr>
        <w:t>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</w:rPr>
        <w:t>A</w:t>
      </w:r>
      <w:r w:rsidRPr="004E30BF">
        <w:rPr>
          <w:sz w:val="28"/>
          <w:szCs w:val="28"/>
        </w:rPr>
        <w:t xml:space="preserve">. </w:t>
      </w:r>
      <w:proofErr w:type="spellStart"/>
      <w:r w:rsidRPr="004E30BF">
        <w:rPr>
          <w:sz w:val="28"/>
          <w:szCs w:val="28"/>
        </w:rPr>
        <w:t>Quốc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tịch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B. </w:t>
      </w:r>
      <w:proofErr w:type="spellStart"/>
      <w:r w:rsidRPr="004E30BF">
        <w:rPr>
          <w:sz w:val="28"/>
          <w:szCs w:val="28"/>
        </w:rPr>
        <w:t>Tiếng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nói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C.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da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D. </w:t>
      </w:r>
      <w:proofErr w:type="spellStart"/>
      <w:r w:rsidRPr="004E30BF">
        <w:rPr>
          <w:sz w:val="28"/>
          <w:szCs w:val="28"/>
        </w:rPr>
        <w:t>Nơi</w:t>
      </w:r>
      <w:proofErr w:type="spellEnd"/>
      <w:r w:rsidRPr="004E30BF">
        <w:rPr>
          <w:sz w:val="28"/>
          <w:szCs w:val="28"/>
        </w:rPr>
        <w:t xml:space="preserve"> ở.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4E30BF">
        <w:rPr>
          <w:rStyle w:val="Strong"/>
          <w:sz w:val="28"/>
          <w:szCs w:val="28"/>
          <w:bdr w:val="none" w:sz="0" w:space="0" w:color="auto" w:frame="1"/>
        </w:rPr>
        <w:t>:</w:t>
      </w:r>
      <w:r w:rsidRPr="004E30BF">
        <w:rPr>
          <w:sz w:val="28"/>
          <w:szCs w:val="28"/>
        </w:rPr>
        <w:t> </w:t>
      </w:r>
      <w:proofErr w:type="spellStart"/>
      <w:r w:rsidRPr="004E30BF">
        <w:rPr>
          <w:sz w:val="28"/>
          <w:szCs w:val="28"/>
        </w:rPr>
        <w:t>Trường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hợp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nào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đây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không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phải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công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dân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nước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Cộng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Hòa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Xã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Hội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Chủ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Nghĩa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Việt</w:t>
      </w:r>
      <w:proofErr w:type="spellEnd"/>
      <w:r w:rsidRPr="004E30BF">
        <w:rPr>
          <w:sz w:val="28"/>
          <w:szCs w:val="28"/>
        </w:rPr>
        <w:t xml:space="preserve"> Nam?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0BF">
        <w:rPr>
          <w:sz w:val="28"/>
          <w:szCs w:val="28"/>
        </w:rPr>
        <w:t xml:space="preserve">A. </w:t>
      </w:r>
      <w:proofErr w:type="spellStart"/>
      <w:r w:rsidRPr="004E30BF">
        <w:rPr>
          <w:sz w:val="28"/>
          <w:szCs w:val="28"/>
        </w:rPr>
        <w:t>Người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có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quốc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tịch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Việt</w:t>
      </w:r>
      <w:proofErr w:type="spellEnd"/>
      <w:r w:rsidRPr="004E30BF">
        <w:rPr>
          <w:sz w:val="28"/>
          <w:szCs w:val="28"/>
        </w:rPr>
        <w:t xml:space="preserve"> Nam </w:t>
      </w:r>
      <w:proofErr w:type="spellStart"/>
      <w:r w:rsidRPr="004E30BF">
        <w:rPr>
          <w:sz w:val="28"/>
          <w:szCs w:val="28"/>
        </w:rPr>
        <w:t>nhưng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chưa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đủ</w:t>
      </w:r>
      <w:proofErr w:type="spellEnd"/>
      <w:r w:rsidRPr="004E30BF">
        <w:rPr>
          <w:sz w:val="28"/>
          <w:szCs w:val="28"/>
        </w:rPr>
        <w:t xml:space="preserve"> 18 </w:t>
      </w:r>
      <w:proofErr w:type="spellStart"/>
      <w:r w:rsidRPr="004E30BF">
        <w:rPr>
          <w:sz w:val="28"/>
          <w:szCs w:val="28"/>
        </w:rPr>
        <w:t>tuổi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B. </w:t>
      </w:r>
      <w:proofErr w:type="spellStart"/>
      <w:r w:rsidRPr="004E30BF">
        <w:rPr>
          <w:sz w:val="28"/>
          <w:szCs w:val="28"/>
        </w:rPr>
        <w:t>Trẻ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em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được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tìm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thấy</w:t>
      </w:r>
      <w:proofErr w:type="spellEnd"/>
      <w:r w:rsidRPr="004E30BF">
        <w:rPr>
          <w:sz w:val="28"/>
          <w:szCs w:val="28"/>
        </w:rPr>
        <w:t xml:space="preserve"> ở </w:t>
      </w:r>
      <w:proofErr w:type="spellStart"/>
      <w:r w:rsidRPr="004E30BF">
        <w:rPr>
          <w:sz w:val="28"/>
          <w:szCs w:val="28"/>
        </w:rPr>
        <w:t>Việt</w:t>
      </w:r>
      <w:proofErr w:type="spellEnd"/>
      <w:r w:rsidRPr="004E30BF">
        <w:rPr>
          <w:sz w:val="28"/>
          <w:szCs w:val="28"/>
        </w:rPr>
        <w:t xml:space="preserve"> Nam </w:t>
      </w:r>
      <w:proofErr w:type="spellStart"/>
      <w:r w:rsidRPr="004E30BF">
        <w:rPr>
          <w:sz w:val="28"/>
          <w:szCs w:val="28"/>
        </w:rPr>
        <w:t>nhưng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không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rõ</w:t>
      </w:r>
      <w:proofErr w:type="spellEnd"/>
      <w:r w:rsidRPr="004E30BF">
        <w:rPr>
          <w:sz w:val="28"/>
          <w:szCs w:val="28"/>
        </w:rPr>
        <w:t xml:space="preserve"> cha </w:t>
      </w:r>
      <w:proofErr w:type="spellStart"/>
      <w:r w:rsidRPr="004E30BF">
        <w:rPr>
          <w:sz w:val="28"/>
          <w:szCs w:val="28"/>
        </w:rPr>
        <w:t>mẹ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ai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C. </w:t>
      </w:r>
      <w:proofErr w:type="spellStart"/>
      <w:r w:rsidRPr="004E30BF">
        <w:rPr>
          <w:sz w:val="28"/>
          <w:szCs w:val="28"/>
        </w:rPr>
        <w:t>Người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có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quốc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tịch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Việt</w:t>
      </w:r>
      <w:proofErr w:type="spellEnd"/>
      <w:r w:rsidRPr="004E30BF">
        <w:rPr>
          <w:sz w:val="28"/>
          <w:szCs w:val="28"/>
        </w:rPr>
        <w:t xml:space="preserve"> Nam </w:t>
      </w:r>
      <w:proofErr w:type="spellStart"/>
      <w:r w:rsidRPr="004E30BF">
        <w:rPr>
          <w:sz w:val="28"/>
          <w:szCs w:val="28"/>
        </w:rPr>
        <w:t>nhưng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phạm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tội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bị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phạt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tù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giam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D. </w:t>
      </w:r>
      <w:proofErr w:type="spellStart"/>
      <w:r w:rsidRPr="004E30BF">
        <w:rPr>
          <w:sz w:val="28"/>
          <w:szCs w:val="28"/>
        </w:rPr>
        <w:t>Người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Việt</w:t>
      </w:r>
      <w:proofErr w:type="spellEnd"/>
      <w:r w:rsidRPr="004E30BF">
        <w:rPr>
          <w:sz w:val="28"/>
          <w:szCs w:val="28"/>
        </w:rPr>
        <w:t xml:space="preserve"> Nam </w:t>
      </w:r>
      <w:proofErr w:type="spellStart"/>
      <w:r w:rsidRPr="004E30BF">
        <w:rPr>
          <w:sz w:val="28"/>
          <w:szCs w:val="28"/>
        </w:rPr>
        <w:t>định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cư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nhập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quốc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tịch</w:t>
      </w:r>
      <w:proofErr w:type="spellEnd"/>
      <w:r w:rsidRPr="004E30BF">
        <w:rPr>
          <w:sz w:val="28"/>
          <w:szCs w:val="28"/>
        </w:rPr>
        <w:t xml:space="preserve"> ở </w:t>
      </w:r>
      <w:proofErr w:type="spellStart"/>
      <w:r w:rsidRPr="004E30BF">
        <w:rPr>
          <w:sz w:val="28"/>
          <w:szCs w:val="28"/>
        </w:rPr>
        <w:t>nước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ngoài</w:t>
      </w:r>
      <w:proofErr w:type="spellEnd"/>
      <w:r w:rsidRPr="004E30BF">
        <w:rPr>
          <w:sz w:val="28"/>
          <w:szCs w:val="28"/>
        </w:rPr>
        <w:t>.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4E30BF">
        <w:rPr>
          <w:rStyle w:val="Strong"/>
          <w:sz w:val="28"/>
          <w:szCs w:val="28"/>
          <w:bdr w:val="none" w:sz="0" w:space="0" w:color="auto" w:frame="1"/>
        </w:rPr>
        <w:t>:</w:t>
      </w:r>
      <w:r w:rsidRPr="004E30BF">
        <w:rPr>
          <w:sz w:val="28"/>
          <w:szCs w:val="28"/>
        </w:rPr>
        <w:t> </w:t>
      </w:r>
      <w:proofErr w:type="spellStart"/>
      <w:r w:rsidRPr="004E30BF">
        <w:rPr>
          <w:sz w:val="28"/>
          <w:szCs w:val="28"/>
        </w:rPr>
        <w:t>Biển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báo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nào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đây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biển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báo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nguy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hiểm</w:t>
      </w:r>
      <w:proofErr w:type="spellEnd"/>
      <w:r w:rsidRPr="004E30BF">
        <w:rPr>
          <w:sz w:val="28"/>
          <w:szCs w:val="28"/>
        </w:rPr>
        <w:t>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0BF">
        <w:rPr>
          <w:sz w:val="28"/>
          <w:szCs w:val="28"/>
        </w:rPr>
        <w:t xml:space="preserve">A.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tròn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viền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đỏ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nền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trắng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vẽ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đen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B.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tròn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nền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xanh</w:t>
      </w:r>
      <w:proofErr w:type="spellEnd"/>
      <w:r w:rsidRPr="004E30BF">
        <w:rPr>
          <w:sz w:val="28"/>
          <w:szCs w:val="28"/>
        </w:rPr>
        <w:t xml:space="preserve"> lam,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vẽ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trắng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C.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tam </w:t>
      </w:r>
      <w:proofErr w:type="spellStart"/>
      <w:r w:rsidRPr="004E30BF">
        <w:rPr>
          <w:sz w:val="28"/>
          <w:szCs w:val="28"/>
        </w:rPr>
        <w:t>giác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đều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viền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đỏ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nền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vàng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vẽ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đen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D. </w:t>
      </w:r>
      <w:proofErr w:type="spellStart"/>
      <w:r w:rsidRPr="004E30BF">
        <w:rPr>
          <w:sz w:val="28"/>
          <w:szCs w:val="28"/>
        </w:rPr>
        <w:t>Hình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vuông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hoặc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chữ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nhật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nền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màu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xanh</w:t>
      </w:r>
      <w:proofErr w:type="spellEnd"/>
      <w:r w:rsidRPr="004E30BF">
        <w:rPr>
          <w:sz w:val="28"/>
          <w:szCs w:val="28"/>
        </w:rPr>
        <w:t xml:space="preserve"> lam.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4</w:t>
      </w:r>
      <w:r w:rsidRPr="004E30BF">
        <w:rPr>
          <w:rStyle w:val="Strong"/>
          <w:sz w:val="28"/>
          <w:szCs w:val="28"/>
          <w:bdr w:val="none" w:sz="0" w:space="0" w:color="auto" w:frame="1"/>
        </w:rPr>
        <w:t>:</w:t>
      </w:r>
      <w:r w:rsidRPr="004E30BF">
        <w:rPr>
          <w:sz w:val="28"/>
          <w:szCs w:val="28"/>
        </w:rPr>
        <w:t> </w:t>
      </w:r>
      <w:proofErr w:type="spellStart"/>
      <w:r w:rsidRPr="004E30BF">
        <w:rPr>
          <w:sz w:val="28"/>
          <w:szCs w:val="28"/>
        </w:rPr>
        <w:t>Người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trong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độ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tuổi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nào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đây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không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được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phép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lái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xe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gắn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máy</w:t>
      </w:r>
      <w:proofErr w:type="spellEnd"/>
      <w:r w:rsidRPr="004E30BF">
        <w:rPr>
          <w:sz w:val="28"/>
          <w:szCs w:val="28"/>
        </w:rPr>
        <w:t>?</w:t>
      </w:r>
    </w:p>
    <w:p w:rsidR="004E30BF" w:rsidRDefault="004E30BF" w:rsidP="004E30B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0BF">
        <w:rPr>
          <w:sz w:val="28"/>
          <w:szCs w:val="28"/>
        </w:rPr>
        <w:t xml:space="preserve">A.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15 </w:t>
      </w:r>
      <w:proofErr w:type="spellStart"/>
      <w:r w:rsidRPr="004E30BF">
        <w:rPr>
          <w:sz w:val="28"/>
          <w:szCs w:val="28"/>
        </w:rPr>
        <w:t>tuổi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B.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16 </w:t>
      </w:r>
      <w:proofErr w:type="spellStart"/>
      <w:r w:rsidRPr="004E30BF">
        <w:rPr>
          <w:sz w:val="28"/>
          <w:szCs w:val="28"/>
        </w:rPr>
        <w:t>tuổi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C.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17 </w:t>
      </w:r>
      <w:proofErr w:type="spellStart"/>
      <w:r w:rsidRPr="004E30BF">
        <w:rPr>
          <w:sz w:val="28"/>
          <w:szCs w:val="28"/>
        </w:rPr>
        <w:t>tuổi</w:t>
      </w:r>
      <w:proofErr w:type="spellEnd"/>
      <w:r w:rsidRPr="004E30BF">
        <w:rPr>
          <w:sz w:val="28"/>
          <w:szCs w:val="28"/>
        </w:rPr>
        <w:t>.</w:t>
      </w:r>
      <w:r w:rsidRPr="004E30BF">
        <w:rPr>
          <w:sz w:val="28"/>
          <w:szCs w:val="28"/>
        </w:rPr>
        <w:br/>
        <w:t xml:space="preserve">D. </w:t>
      </w:r>
      <w:proofErr w:type="spellStart"/>
      <w:r w:rsidRPr="004E30BF">
        <w:rPr>
          <w:sz w:val="28"/>
          <w:szCs w:val="28"/>
        </w:rPr>
        <w:t>Dưới</w:t>
      </w:r>
      <w:proofErr w:type="spellEnd"/>
      <w:r w:rsidRPr="004E30BF">
        <w:rPr>
          <w:sz w:val="28"/>
          <w:szCs w:val="28"/>
        </w:rPr>
        <w:t xml:space="preserve"> 18 </w:t>
      </w:r>
      <w:proofErr w:type="spellStart"/>
      <w:r w:rsidRPr="004E30BF">
        <w:rPr>
          <w:sz w:val="28"/>
          <w:szCs w:val="28"/>
        </w:rPr>
        <w:t>tuổi</w:t>
      </w:r>
      <w:proofErr w:type="spellEnd"/>
      <w:r w:rsidRPr="004E30BF">
        <w:rPr>
          <w:sz w:val="28"/>
          <w:szCs w:val="28"/>
        </w:rPr>
        <w:t>.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</w:rPr>
      </w:pPr>
      <w:proofErr w:type="spellStart"/>
      <w:r w:rsidRPr="004E30BF">
        <w:rPr>
          <w:rStyle w:val="Strong"/>
          <w:sz w:val="28"/>
          <w:bdr w:val="none" w:sz="0" w:space="0" w:color="auto" w:frame="1"/>
        </w:rPr>
        <w:t>Câu</w:t>
      </w:r>
      <w:proofErr w:type="spellEnd"/>
      <w:r w:rsidRPr="004E30BF">
        <w:rPr>
          <w:rStyle w:val="Strong"/>
          <w:sz w:val="28"/>
          <w:bdr w:val="none" w:sz="0" w:space="0" w:color="auto" w:frame="1"/>
        </w:rPr>
        <w:t xml:space="preserve"> </w:t>
      </w:r>
      <w:r>
        <w:rPr>
          <w:rStyle w:val="Strong"/>
          <w:sz w:val="28"/>
          <w:bdr w:val="none" w:sz="0" w:space="0" w:color="auto" w:frame="1"/>
        </w:rPr>
        <w:t>5</w:t>
      </w:r>
      <w:r>
        <w:rPr>
          <w:sz w:val="28"/>
        </w:rPr>
        <w:t>:</w:t>
      </w:r>
      <w:r w:rsidRPr="004E30BF">
        <w:rPr>
          <w:sz w:val="28"/>
        </w:rPr>
        <w:t xml:space="preserve">Bản </w:t>
      </w:r>
      <w:proofErr w:type="spellStart"/>
      <w:r w:rsidRPr="004E30BF">
        <w:rPr>
          <w:sz w:val="28"/>
        </w:rPr>
        <w:t>thân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em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sẽ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làm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gì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để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góp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phần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giữ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gìn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trật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tự</w:t>
      </w:r>
      <w:proofErr w:type="spellEnd"/>
      <w:r w:rsidRPr="004E30BF">
        <w:rPr>
          <w:sz w:val="28"/>
        </w:rPr>
        <w:t xml:space="preserve"> an </w:t>
      </w:r>
      <w:proofErr w:type="spellStart"/>
      <w:r w:rsidRPr="004E30BF">
        <w:rPr>
          <w:sz w:val="28"/>
        </w:rPr>
        <w:t>toàn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giao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thông</w:t>
      </w:r>
      <w:proofErr w:type="spellEnd"/>
      <w:r w:rsidRPr="004E30BF">
        <w:rPr>
          <w:sz w:val="28"/>
        </w:rPr>
        <w:t>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E30B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4E30B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4E30BF">
        <w:rPr>
          <w:rStyle w:val="Strong"/>
          <w:sz w:val="28"/>
          <w:szCs w:val="28"/>
          <w:bdr w:val="none" w:sz="0" w:space="0" w:color="auto" w:frame="1"/>
        </w:rPr>
        <w:t>:</w:t>
      </w:r>
      <w:r w:rsidRPr="004E30BF">
        <w:rPr>
          <w:sz w:val="28"/>
          <w:szCs w:val="28"/>
        </w:rPr>
        <w:t> </w:t>
      </w:r>
      <w:proofErr w:type="spellStart"/>
      <w:r w:rsidRPr="004E30BF">
        <w:rPr>
          <w:sz w:val="28"/>
          <w:szCs w:val="28"/>
        </w:rPr>
        <w:t>Bài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tập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tình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huống</w:t>
      </w:r>
      <w:proofErr w:type="spellEnd"/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4E30BF">
        <w:rPr>
          <w:sz w:val="28"/>
          <w:szCs w:val="28"/>
        </w:rPr>
        <w:t>Một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hôm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trên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đường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chợ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về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bà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Nghĩa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nghe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thấy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tiếng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một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đứa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trẻ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khóc</w:t>
      </w:r>
      <w:proofErr w:type="spellEnd"/>
      <w:r w:rsidRPr="004E30BF">
        <w:rPr>
          <w:sz w:val="28"/>
          <w:szCs w:val="28"/>
        </w:rPr>
        <w:t xml:space="preserve">. </w:t>
      </w:r>
      <w:proofErr w:type="spellStart"/>
      <w:r w:rsidRPr="004E30BF">
        <w:rPr>
          <w:sz w:val="28"/>
          <w:szCs w:val="28"/>
        </w:rPr>
        <w:t>Tìm</w:t>
      </w:r>
      <w:proofErr w:type="spellEnd"/>
      <w:r w:rsidRPr="004E30BF">
        <w:rPr>
          <w:sz w:val="28"/>
          <w:szCs w:val="28"/>
        </w:rPr>
        <w:t xml:space="preserve"> ở </w:t>
      </w:r>
      <w:proofErr w:type="spellStart"/>
      <w:r w:rsidRPr="004E30BF">
        <w:rPr>
          <w:sz w:val="28"/>
          <w:szCs w:val="28"/>
        </w:rPr>
        <w:t>ven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đường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bà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thấy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một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đứa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bé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sơ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sinh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được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bọc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trong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một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bọc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quần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áo</w:t>
      </w:r>
      <w:proofErr w:type="spellEnd"/>
      <w:r w:rsidRPr="004E30BF">
        <w:rPr>
          <w:sz w:val="28"/>
          <w:szCs w:val="28"/>
        </w:rPr>
        <w:t xml:space="preserve">. </w:t>
      </w:r>
      <w:proofErr w:type="spellStart"/>
      <w:r w:rsidRPr="004E30BF">
        <w:rPr>
          <w:sz w:val="28"/>
          <w:szCs w:val="28"/>
        </w:rPr>
        <w:t>Biết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đây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trường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hợp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trẻ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bị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bỏ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rơi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nên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sau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khi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suy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nghỉ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một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lúc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bà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bế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đứa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bé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về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nhà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nuôi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đặt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tên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là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Sinh</w:t>
      </w:r>
      <w:proofErr w:type="spellEnd"/>
      <w:r w:rsidRPr="004E30BF">
        <w:rPr>
          <w:sz w:val="28"/>
          <w:szCs w:val="28"/>
        </w:rPr>
        <w:t>.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E30BF">
        <w:rPr>
          <w:sz w:val="28"/>
          <w:szCs w:val="28"/>
        </w:rPr>
        <w:t>Câu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hỏi</w:t>
      </w:r>
      <w:proofErr w:type="spellEnd"/>
      <w:r w:rsidRPr="004E30BF">
        <w:rPr>
          <w:sz w:val="28"/>
          <w:szCs w:val="28"/>
        </w:rPr>
        <w:t xml:space="preserve">: Theo </w:t>
      </w:r>
      <w:proofErr w:type="spellStart"/>
      <w:r w:rsidRPr="004E30BF">
        <w:rPr>
          <w:sz w:val="28"/>
          <w:szCs w:val="28"/>
        </w:rPr>
        <w:t>em</w:t>
      </w:r>
      <w:proofErr w:type="spellEnd"/>
      <w:r w:rsidRPr="004E30BF">
        <w:rPr>
          <w:sz w:val="28"/>
          <w:szCs w:val="28"/>
        </w:rPr>
        <w:t xml:space="preserve">, </w:t>
      </w:r>
      <w:proofErr w:type="spellStart"/>
      <w:r w:rsidRPr="004E30BF">
        <w:rPr>
          <w:sz w:val="28"/>
          <w:szCs w:val="28"/>
        </w:rPr>
        <w:t>bé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Sinh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có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được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mang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quốc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tịch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Việt</w:t>
      </w:r>
      <w:proofErr w:type="spellEnd"/>
      <w:r w:rsidRPr="004E30BF">
        <w:rPr>
          <w:sz w:val="28"/>
          <w:szCs w:val="28"/>
        </w:rPr>
        <w:t xml:space="preserve"> Nam hay </w:t>
      </w:r>
      <w:proofErr w:type="spellStart"/>
      <w:r w:rsidRPr="004E30BF">
        <w:rPr>
          <w:sz w:val="28"/>
          <w:szCs w:val="28"/>
        </w:rPr>
        <w:t>không</w:t>
      </w:r>
      <w:proofErr w:type="spellEnd"/>
      <w:r w:rsidRPr="004E30BF">
        <w:rPr>
          <w:sz w:val="28"/>
          <w:szCs w:val="28"/>
        </w:rPr>
        <w:t xml:space="preserve">? </w:t>
      </w:r>
      <w:proofErr w:type="spellStart"/>
      <w:r w:rsidRPr="004E30BF">
        <w:rPr>
          <w:sz w:val="28"/>
          <w:szCs w:val="28"/>
        </w:rPr>
        <w:t>Vì</w:t>
      </w:r>
      <w:proofErr w:type="spellEnd"/>
      <w:r w:rsidRPr="004E30BF">
        <w:rPr>
          <w:sz w:val="28"/>
          <w:szCs w:val="28"/>
        </w:rPr>
        <w:t xml:space="preserve"> </w:t>
      </w:r>
      <w:proofErr w:type="spellStart"/>
      <w:r w:rsidRPr="004E30BF">
        <w:rPr>
          <w:sz w:val="28"/>
          <w:szCs w:val="28"/>
        </w:rPr>
        <w:t>sao</w:t>
      </w:r>
      <w:proofErr w:type="spellEnd"/>
      <w:r w:rsidRPr="004E30BF">
        <w:rPr>
          <w:sz w:val="28"/>
          <w:szCs w:val="28"/>
        </w:rPr>
        <w:t>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4E30BF">
        <w:rPr>
          <w:rStyle w:val="Strong"/>
          <w:sz w:val="28"/>
          <w:bdr w:val="none" w:sz="0" w:space="0" w:color="auto" w:frame="1"/>
        </w:rPr>
        <w:t>Câ</w:t>
      </w:r>
      <w:r>
        <w:rPr>
          <w:rStyle w:val="Strong"/>
          <w:sz w:val="28"/>
          <w:bdr w:val="none" w:sz="0" w:space="0" w:color="auto" w:frame="1"/>
        </w:rPr>
        <w:t>u</w:t>
      </w:r>
      <w:proofErr w:type="spellEnd"/>
      <w:r>
        <w:rPr>
          <w:rStyle w:val="Strong"/>
          <w:sz w:val="28"/>
          <w:bdr w:val="none" w:sz="0" w:space="0" w:color="auto" w:frame="1"/>
        </w:rPr>
        <w:t xml:space="preserve"> 7</w:t>
      </w:r>
      <w:r w:rsidRPr="004E30BF">
        <w:rPr>
          <w:rStyle w:val="Strong"/>
          <w:sz w:val="28"/>
          <w:bdr w:val="none" w:sz="0" w:space="0" w:color="auto" w:frame="1"/>
        </w:rPr>
        <w:t>:</w:t>
      </w:r>
      <w:r>
        <w:rPr>
          <w:sz w:val="28"/>
        </w:rPr>
        <w:t> 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Pr="004E30BF">
        <w:rPr>
          <w:sz w:val="28"/>
        </w:rPr>
        <w:t xml:space="preserve">Cho </w:t>
      </w:r>
      <w:proofErr w:type="spellStart"/>
      <w:r w:rsidRPr="004E30BF">
        <w:rPr>
          <w:sz w:val="28"/>
        </w:rPr>
        <w:t>tình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huống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sau</w:t>
      </w:r>
      <w:proofErr w:type="spellEnd"/>
      <w:r w:rsidRPr="004E30BF">
        <w:rPr>
          <w:sz w:val="28"/>
        </w:rPr>
        <w:t xml:space="preserve">: </w:t>
      </w:r>
      <w:proofErr w:type="spellStart"/>
      <w:r w:rsidRPr="004E30BF">
        <w:rPr>
          <w:sz w:val="28"/>
        </w:rPr>
        <w:t>Tâm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năm</w:t>
      </w:r>
      <w:proofErr w:type="spellEnd"/>
      <w:r w:rsidRPr="004E30BF">
        <w:rPr>
          <w:sz w:val="28"/>
        </w:rPr>
        <w:t xml:space="preserve"> nay </w:t>
      </w:r>
      <w:proofErr w:type="spellStart"/>
      <w:r w:rsidRPr="004E30BF">
        <w:rPr>
          <w:sz w:val="28"/>
        </w:rPr>
        <w:t>mười</w:t>
      </w:r>
      <w:proofErr w:type="spellEnd"/>
      <w:r w:rsidRPr="004E30BF">
        <w:rPr>
          <w:sz w:val="28"/>
        </w:rPr>
        <w:t xml:space="preserve"> 14 </w:t>
      </w:r>
      <w:proofErr w:type="spellStart"/>
      <w:r w:rsidRPr="004E30BF">
        <w:rPr>
          <w:sz w:val="28"/>
        </w:rPr>
        <w:t>tuổi</w:t>
      </w:r>
      <w:proofErr w:type="spellEnd"/>
      <w:r w:rsidRPr="004E30BF">
        <w:rPr>
          <w:sz w:val="28"/>
        </w:rPr>
        <w:t xml:space="preserve">. </w:t>
      </w:r>
      <w:proofErr w:type="spellStart"/>
      <w:r w:rsidRPr="004E30BF">
        <w:rPr>
          <w:sz w:val="28"/>
        </w:rPr>
        <w:t>Một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hôm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sinh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nhật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bạn</w:t>
      </w:r>
      <w:proofErr w:type="spellEnd"/>
      <w:r w:rsidRPr="004E30BF">
        <w:rPr>
          <w:sz w:val="28"/>
        </w:rPr>
        <w:t xml:space="preserve">, </w:t>
      </w:r>
      <w:proofErr w:type="spellStart"/>
      <w:r w:rsidRPr="004E30BF">
        <w:rPr>
          <w:sz w:val="28"/>
        </w:rPr>
        <w:t>Tâm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đã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mượn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chiếc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xe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máy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của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mẹ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để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chở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hai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bạn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cùng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đi</w:t>
      </w:r>
      <w:proofErr w:type="spellEnd"/>
      <w:r w:rsidRPr="004E30BF">
        <w:rPr>
          <w:sz w:val="28"/>
        </w:rPr>
        <w:t xml:space="preserve">. </w:t>
      </w:r>
      <w:proofErr w:type="spellStart"/>
      <w:r w:rsidRPr="004E30BF">
        <w:rPr>
          <w:sz w:val="28"/>
        </w:rPr>
        <w:t>Vì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muộn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nên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cả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ba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bạn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không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kịp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đội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mũ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bảo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hiểm</w:t>
      </w:r>
      <w:proofErr w:type="spellEnd"/>
      <w:r w:rsidRPr="004E30BF">
        <w:rPr>
          <w:sz w:val="28"/>
        </w:rPr>
        <w:t xml:space="preserve">, </w:t>
      </w:r>
      <w:proofErr w:type="spellStart"/>
      <w:r w:rsidRPr="004E30BF">
        <w:rPr>
          <w:sz w:val="28"/>
        </w:rPr>
        <w:t>đi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xe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phóng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nhanh</w:t>
      </w:r>
      <w:proofErr w:type="spellEnd"/>
      <w:r w:rsidRPr="004E30BF">
        <w:rPr>
          <w:sz w:val="28"/>
        </w:rPr>
        <w:t>.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E30BF">
        <w:rPr>
          <w:sz w:val="28"/>
        </w:rPr>
        <w:t xml:space="preserve">a. </w:t>
      </w:r>
      <w:proofErr w:type="spellStart"/>
      <w:r w:rsidRPr="004E30BF">
        <w:rPr>
          <w:sz w:val="28"/>
        </w:rPr>
        <w:t>Em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có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nhận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xét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gì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về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việc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làm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của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Tâm</w:t>
      </w:r>
      <w:proofErr w:type="spellEnd"/>
      <w:r w:rsidRPr="004E30BF">
        <w:rPr>
          <w:sz w:val="28"/>
        </w:rPr>
        <w:t>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E30BF">
        <w:rPr>
          <w:sz w:val="28"/>
        </w:rPr>
        <w:t xml:space="preserve">b. Theo </w:t>
      </w:r>
      <w:proofErr w:type="spellStart"/>
      <w:r w:rsidRPr="004E30BF">
        <w:rPr>
          <w:sz w:val="28"/>
        </w:rPr>
        <w:t>em</w:t>
      </w:r>
      <w:proofErr w:type="spellEnd"/>
      <w:r w:rsidRPr="004E30BF">
        <w:rPr>
          <w:sz w:val="28"/>
        </w:rPr>
        <w:t xml:space="preserve">, </w:t>
      </w:r>
      <w:proofErr w:type="spellStart"/>
      <w:r w:rsidRPr="004E30BF">
        <w:rPr>
          <w:sz w:val="28"/>
        </w:rPr>
        <w:t>Tâm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đã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mắc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phải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những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lỗi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gì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khi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đường</w:t>
      </w:r>
      <w:proofErr w:type="spellEnd"/>
      <w:r w:rsidRPr="004E30BF">
        <w:rPr>
          <w:sz w:val="28"/>
        </w:rPr>
        <w:t>?</w:t>
      </w:r>
    </w:p>
    <w:p w:rsidR="004E30BF" w:rsidRPr="004E30BF" w:rsidRDefault="004E30BF" w:rsidP="004E30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E30BF">
        <w:rPr>
          <w:sz w:val="28"/>
        </w:rPr>
        <w:t xml:space="preserve">c. </w:t>
      </w:r>
      <w:proofErr w:type="spellStart"/>
      <w:r w:rsidRPr="004E30BF">
        <w:rPr>
          <w:sz w:val="28"/>
        </w:rPr>
        <w:t>Từ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tình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huống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trên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em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hãy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cho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biết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trẻ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em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dưới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bao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nhiêu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tuổi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không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được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lái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xe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gắn</w:t>
      </w:r>
      <w:proofErr w:type="spellEnd"/>
      <w:r w:rsidRPr="004E30BF">
        <w:rPr>
          <w:sz w:val="28"/>
        </w:rPr>
        <w:t xml:space="preserve"> </w:t>
      </w:r>
      <w:proofErr w:type="spellStart"/>
      <w:r w:rsidRPr="004E30BF">
        <w:rPr>
          <w:sz w:val="28"/>
        </w:rPr>
        <w:t>máy</w:t>
      </w:r>
      <w:proofErr w:type="spellEnd"/>
      <w:r w:rsidRPr="004E30BF">
        <w:rPr>
          <w:sz w:val="28"/>
        </w:rPr>
        <w:t>?</w:t>
      </w:r>
    </w:p>
    <w:p w:rsidR="00925116" w:rsidRPr="004E30BF" w:rsidRDefault="00925116">
      <w:pPr>
        <w:rPr>
          <w:rFonts w:ascii="Times New Roman" w:hAnsi="Times New Roman" w:cs="Times New Roman"/>
          <w:sz w:val="28"/>
          <w:szCs w:val="28"/>
        </w:rPr>
      </w:pPr>
    </w:p>
    <w:sectPr w:rsidR="00925116" w:rsidRPr="004E30BF" w:rsidSect="0092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30BF"/>
    <w:rsid w:val="004E30BF"/>
    <w:rsid w:val="0092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2020-03-18T11:57:00Z</dcterms:created>
  <dcterms:modified xsi:type="dcterms:W3CDTF">2020-03-18T12:02:00Z</dcterms:modified>
</cp:coreProperties>
</file>